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59" w:rsidRPr="00915C47" w:rsidRDefault="002C641A">
      <w:pPr>
        <w:rPr>
          <w:rFonts w:ascii="HGPｺﾞｼｯｸM" w:eastAsia="HGPｺﾞｼｯｸM" w:hint="eastAsia"/>
          <w:b/>
          <w:color w:val="000080"/>
          <w:sz w:val="28"/>
        </w:rPr>
      </w:pPr>
      <w:r w:rsidRPr="00915C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107950</wp:posOffset>
                </wp:positionV>
                <wp:extent cx="1219200" cy="228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459" w:rsidRPr="00915C47" w:rsidRDefault="0033145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15C47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28"/>
                              </w:rPr>
                              <w:t>検査月報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5.9pt;margin-top:8.5pt;width:9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" o:allowincell="f" fillcolor="green" stroked="f">
                <v:textbox inset="0,0,0,0">
                  <w:txbxContent>
                    <w:p w:rsidR="00331459" w:rsidRPr="00915C47" w:rsidRDefault="00331459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915C47">
                        <w:rPr>
                          <w:rFonts w:ascii="HGPｺﾞｼｯｸE" w:eastAsia="HGPｺﾞｼｯｸE" w:hAnsi="HGPｺﾞｼｯｸE" w:hint="eastAsia"/>
                          <w:color w:val="FFFF00"/>
                          <w:sz w:val="28"/>
                        </w:rPr>
                        <w:t>検査月報</w:t>
                      </w:r>
                    </w:p>
                  </w:txbxContent>
                </v:textbox>
              </v:shape>
            </w:pict>
          </mc:Fallback>
        </mc:AlternateContent>
      </w:r>
    </w:p>
    <w:p w:rsidR="00331459" w:rsidRPr="00915C47" w:rsidRDefault="00331459">
      <w:pPr>
        <w:rPr>
          <w:rFonts w:ascii="HGPｺﾞｼｯｸM" w:eastAsia="HGPｺﾞｼｯｸM" w:hint="eastAsia"/>
          <w:b/>
          <w:color w:val="FFFF00"/>
          <w:sz w:val="28"/>
        </w:rPr>
      </w:pPr>
    </w:p>
    <w:tbl>
      <w:tblPr>
        <w:tblW w:w="0" w:type="auto"/>
        <w:tblInd w:w="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418"/>
        <w:gridCol w:w="1418"/>
        <w:gridCol w:w="1133"/>
        <w:gridCol w:w="285"/>
        <w:gridCol w:w="849"/>
        <w:gridCol w:w="569"/>
      </w:tblGrid>
      <w:tr w:rsidR="00331459" w:rsidRPr="00915C47">
        <w:tc>
          <w:tcPr>
            <w:tcW w:w="102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  <w:r w:rsidRPr="00915C47">
              <w:rPr>
                <w:rFonts w:ascii="HGPｺﾞｼｯｸM" w:eastAsia="HGPｺﾞｼｯｸM" w:hint="eastAsia"/>
              </w:rPr>
              <w:t xml:space="preserve">　　</w:t>
            </w:r>
            <w:r w:rsidRPr="00915C47">
              <w:rPr>
                <w:rFonts w:ascii="HGPｺﾞｼｯｸM" w:eastAsia="HGPｺﾞｼｯｸM" w:hint="eastAsia"/>
                <w:b/>
                <w:sz w:val="28"/>
              </w:rPr>
              <w:t xml:space="preserve">　　　</w:t>
            </w:r>
            <w:r w:rsidRPr="00915C47">
              <w:rPr>
                <w:rFonts w:ascii="HGPｺﾞｼｯｸM" w:eastAsia="HGPｺﾞｼｯｸM" w:hint="eastAsia"/>
                <w:b/>
                <w:color w:val="000080"/>
                <w:sz w:val="28"/>
              </w:rPr>
              <w:t>月　　日　　　～　　　月　　日</w:t>
            </w:r>
          </w:p>
        </w:tc>
      </w:tr>
      <w:tr w:rsidR="00331459" w:rsidRPr="00915C47">
        <w:tc>
          <w:tcPr>
            <w:tcW w:w="1020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ind w:left="6812"/>
              <w:rPr>
                <w:rFonts w:ascii="HGPｺﾞｼｯｸM" w:eastAsia="HGPｺﾞｼｯｸM" w:hint="eastAsia"/>
              </w:rPr>
            </w:pPr>
            <w:r w:rsidRPr="00915C47">
              <w:rPr>
                <w:rFonts w:ascii="HGPｺﾞｼｯｸM" w:eastAsia="HGPｺﾞｼｯｸM" w:hint="eastAsia"/>
                <w:b/>
                <w:color w:val="000080"/>
              </w:rPr>
              <w:t>所属：管理１課</w:t>
            </w:r>
          </w:p>
        </w:tc>
      </w:tr>
      <w:tr w:rsidR="00331459" w:rsidRPr="00915C47">
        <w:tc>
          <w:tcPr>
            <w:tcW w:w="10208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ind w:left="6812"/>
              <w:rPr>
                <w:rFonts w:ascii="HGPｺﾞｼｯｸM" w:eastAsia="HGPｺﾞｼｯｸM" w:hint="eastAsia"/>
              </w:rPr>
            </w:pPr>
            <w:r w:rsidRPr="00915C47">
              <w:rPr>
                <w:rFonts w:ascii="HGPｺﾞｼｯｸM" w:eastAsia="HGPｺﾞｼｯｸM" w:hint="eastAsia"/>
                <w:b/>
                <w:color w:val="000080"/>
              </w:rPr>
              <w:t>氏名：○○　一郎</w:t>
            </w:r>
          </w:p>
        </w:tc>
      </w:tr>
      <w:tr w:rsidR="00331459" w:rsidRPr="00915C4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  <w:b/>
                <w:color w:val="800000"/>
              </w:rPr>
            </w:pPr>
            <w:r w:rsidRPr="00915C47">
              <w:rPr>
                <w:rFonts w:ascii="HGPｺﾞｼｯｸM" w:eastAsia="HGPｺﾞｼｯｸM" w:hint="eastAsia"/>
                <w:b/>
                <w:color w:val="800000"/>
              </w:rPr>
              <w:t>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  <w:b/>
                <w:color w:val="800000"/>
              </w:rPr>
            </w:pPr>
            <w:r w:rsidRPr="00915C47">
              <w:rPr>
                <w:rFonts w:ascii="HGPｺﾞｼｯｸM" w:eastAsia="HGPｺﾞｼｯｸM" w:hint="eastAsia"/>
                <w:b/>
                <w:color w:val="800000"/>
              </w:rPr>
              <w:t>製品名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  <w:b/>
                <w:color w:val="800000"/>
              </w:rPr>
            </w:pPr>
            <w:r w:rsidRPr="00915C47">
              <w:rPr>
                <w:rFonts w:ascii="HGPｺﾞｼｯｸM" w:eastAsia="HGPｺﾞｼｯｸM" w:hint="eastAsia"/>
                <w:b/>
                <w:color w:val="800000"/>
              </w:rPr>
              <w:t>検査数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  <w:b/>
                <w:color w:val="800000"/>
              </w:rPr>
            </w:pPr>
            <w:r w:rsidRPr="00915C47">
              <w:rPr>
                <w:rFonts w:ascii="HGPｺﾞｼｯｸM" w:eastAsia="HGPｺﾞｼｯｸM" w:hint="eastAsia"/>
                <w:b/>
                <w:color w:val="800000"/>
              </w:rPr>
              <w:t>不良数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  <w:b/>
                <w:color w:val="800000"/>
              </w:rPr>
            </w:pPr>
            <w:r w:rsidRPr="00915C47">
              <w:rPr>
                <w:rFonts w:ascii="HGPｺﾞｼｯｸM" w:eastAsia="HGPｺﾞｼｯｸM" w:hint="eastAsia"/>
                <w:b/>
                <w:color w:val="800000"/>
              </w:rPr>
              <w:t>内　　　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  <w:b/>
                <w:color w:val="800000"/>
              </w:rPr>
            </w:pPr>
            <w:r w:rsidRPr="00915C47">
              <w:rPr>
                <w:rFonts w:ascii="HGPｺﾞｼｯｸM" w:eastAsia="HGPｺﾞｼｯｸM" w:hint="eastAsia"/>
                <w:b/>
                <w:color w:val="800000"/>
              </w:rPr>
              <w:t>チェック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  <w:b/>
                <w:color w:val="800000"/>
              </w:rPr>
            </w:pPr>
            <w:r w:rsidRPr="00915C47">
              <w:rPr>
                <w:rFonts w:ascii="HGPｺﾞｼｯｸM" w:eastAsia="HGPｺﾞｼｯｸM" w:hint="eastAsia"/>
                <w:b/>
                <w:color w:val="800000"/>
              </w:rPr>
              <w:t>合否</w:t>
            </w: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jc w:val="center"/>
              <w:rPr>
                <w:rFonts w:ascii="HGPｺﾞｼｯｸM" w:eastAsia="HGPｺﾞｼｯｸM" w:hint="eastAsia"/>
              </w:rPr>
            </w:pPr>
            <w:r w:rsidRPr="00915C47">
              <w:rPr>
                <w:rFonts w:ascii="HGPｺﾞｼｯｸM" w:eastAsia="HGPｺﾞｼｯｸM" w:hint="eastAsia"/>
                <w:color w:val="800000"/>
              </w:rPr>
              <w:t>合　計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  <w:r w:rsidRPr="00915C47">
              <w:rPr>
                <w:rFonts w:ascii="HGPｺﾞｼｯｸM" w:eastAsia="HGPｺﾞｼｯｸM" w:hint="eastAsia"/>
                <w:color w:val="000080"/>
              </w:rPr>
              <w:t>上司意見：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595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  <w:tr w:rsidR="00331459" w:rsidRPr="00915C47">
        <w:tc>
          <w:tcPr>
            <w:tcW w:w="595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bookmarkStart w:id="0" w:name="_GoBack"/>
        <w:bookmarkEnd w:id="0"/>
      </w:tr>
      <w:tr w:rsidR="00331459" w:rsidRPr="00915C47">
        <w:tc>
          <w:tcPr>
            <w:tcW w:w="59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59" w:rsidRPr="00915C47" w:rsidRDefault="00331459">
            <w:pPr>
              <w:rPr>
                <w:rFonts w:ascii="HGPｺﾞｼｯｸM" w:eastAsia="HGPｺﾞｼｯｸM" w:hint="eastAsia"/>
              </w:rPr>
            </w:pPr>
          </w:p>
        </w:tc>
      </w:tr>
    </w:tbl>
    <w:p w:rsidR="00331459" w:rsidRPr="00915C47" w:rsidRDefault="00331459">
      <w:pPr>
        <w:rPr>
          <w:rFonts w:ascii="HGPｺﾞｼｯｸM" w:eastAsia="HGPｺﾞｼｯｸM" w:hint="eastAsia"/>
          <w:b/>
          <w:color w:val="FFFF00"/>
          <w:sz w:val="28"/>
        </w:rPr>
      </w:pPr>
    </w:p>
    <w:sectPr w:rsidR="00331459" w:rsidRPr="00915C47" w:rsidSect="00331459">
      <w:pgSz w:w="11906" w:h="16838" w:code="9"/>
      <w:pgMar w:top="851" w:right="680" w:bottom="1134" w:left="680" w:header="720" w:footer="720" w:gutter="0"/>
      <w:cols w:space="720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DC" w:rsidRDefault="00857ADC" w:rsidP="00915C47">
      <w:pPr>
        <w:spacing w:line="240" w:lineRule="auto"/>
      </w:pPr>
      <w:r>
        <w:separator/>
      </w:r>
    </w:p>
  </w:endnote>
  <w:endnote w:type="continuationSeparator" w:id="0">
    <w:p w:rsidR="00857ADC" w:rsidRDefault="00857ADC" w:rsidP="00915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DC" w:rsidRDefault="00857ADC" w:rsidP="00915C47">
      <w:pPr>
        <w:spacing w:line="240" w:lineRule="auto"/>
      </w:pPr>
      <w:r>
        <w:separator/>
      </w:r>
    </w:p>
  </w:footnote>
  <w:footnote w:type="continuationSeparator" w:id="0">
    <w:p w:rsidR="00857ADC" w:rsidRDefault="00857ADC" w:rsidP="00915C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9"/>
    <w:rsid w:val="002C641A"/>
    <w:rsid w:val="00331459"/>
    <w:rsid w:val="00857ADC"/>
    <w:rsid w:val="009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28ABB-4EF7-4F53-9C52-955CE98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C47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1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C4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Manager>SBI Business Solutions Co., Ltd.</Manager>
  <Company>SBI Business Solutions Co., Ltd.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Printed>1995-10-06T01:27:00Z</cp:lastPrinted>
  <dcterms:created xsi:type="dcterms:W3CDTF">2001-09-07T06:59:00Z</dcterms:created>
  <dcterms:modified xsi:type="dcterms:W3CDTF">2023-03-10T02:28:00Z</dcterms:modified>
</cp:coreProperties>
</file>